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04" w:type="dxa"/>
        <w:tblInd w:w="-574" w:type="dxa"/>
        <w:tblLook w:val="04A0" w:firstRow="1" w:lastRow="0" w:firstColumn="1" w:lastColumn="0" w:noHBand="0" w:noVBand="1"/>
      </w:tblPr>
      <w:tblGrid>
        <w:gridCol w:w="2116"/>
        <w:gridCol w:w="5353"/>
        <w:gridCol w:w="2435"/>
      </w:tblGrid>
      <w:tr w:rsidR="00146031" w:rsidRPr="00146031" w:rsidTr="00146031">
        <w:trPr>
          <w:trHeight w:val="425"/>
        </w:trPr>
        <w:tc>
          <w:tcPr>
            <w:tcW w:w="2116" w:type="dxa"/>
            <w:vMerge w:val="restart"/>
          </w:tcPr>
          <w:p w:rsidR="00146031" w:rsidRPr="00146031" w:rsidRDefault="00146031" w:rsidP="001C12A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0DA">
              <w:rPr>
                <w:rFonts w:ascii="Tahoma" w:hAnsi="Tahoma" w:cs="Tahoma"/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7CE84B14" wp14:editId="769530E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65405</wp:posOffset>
                  </wp:positionV>
                  <wp:extent cx="1209675" cy="933450"/>
                  <wp:effectExtent l="0" t="0" r="9525" b="0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1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6031" w:rsidRPr="00146031" w:rsidRDefault="00146031" w:rsidP="001C12A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353" w:type="dxa"/>
            <w:vMerge w:val="restart"/>
          </w:tcPr>
          <w:p w:rsidR="00146031" w:rsidRPr="00146031" w:rsidRDefault="00146031" w:rsidP="00F716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6031" w:rsidRPr="00146031" w:rsidRDefault="00146031" w:rsidP="00F716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6031" w:rsidRPr="00146031" w:rsidRDefault="00146031" w:rsidP="00F716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031">
              <w:rPr>
                <w:rFonts w:ascii="Tahoma" w:hAnsi="Tahoma" w:cs="Tahoma"/>
                <w:b/>
                <w:sz w:val="24"/>
                <w:szCs w:val="24"/>
              </w:rPr>
              <w:t>CONTROL DE ENTREGA DE MATERIALES, ELEMENTOS  Y/O PROMOCIONALES.</w:t>
            </w:r>
          </w:p>
        </w:tc>
        <w:tc>
          <w:tcPr>
            <w:tcW w:w="2435" w:type="dxa"/>
          </w:tcPr>
          <w:p w:rsidR="00146031" w:rsidRPr="00146031" w:rsidRDefault="00146031" w:rsidP="0014603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46031">
              <w:rPr>
                <w:rFonts w:ascii="Tahoma" w:hAnsi="Tahoma" w:cs="Tahoma"/>
                <w:sz w:val="24"/>
                <w:szCs w:val="24"/>
              </w:rPr>
              <w:t xml:space="preserve">Código: SAC-F312 </w:t>
            </w:r>
          </w:p>
        </w:tc>
      </w:tr>
      <w:tr w:rsidR="00146031" w:rsidRPr="00146031" w:rsidTr="00146031">
        <w:trPr>
          <w:trHeight w:val="417"/>
        </w:trPr>
        <w:tc>
          <w:tcPr>
            <w:tcW w:w="2116" w:type="dxa"/>
            <w:vMerge/>
          </w:tcPr>
          <w:p w:rsidR="00146031" w:rsidRPr="00146031" w:rsidRDefault="00146031" w:rsidP="001C12A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353" w:type="dxa"/>
            <w:vMerge/>
          </w:tcPr>
          <w:p w:rsidR="00146031" w:rsidRPr="00146031" w:rsidRDefault="00146031" w:rsidP="00F716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146031" w:rsidRPr="00146031" w:rsidRDefault="00146031" w:rsidP="0014603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46031">
              <w:rPr>
                <w:rFonts w:ascii="Tahoma" w:hAnsi="Tahoma" w:cs="Tahoma"/>
                <w:sz w:val="24"/>
                <w:szCs w:val="24"/>
              </w:rPr>
              <w:t>Versión: 3</w:t>
            </w:r>
          </w:p>
        </w:tc>
      </w:tr>
      <w:tr w:rsidR="00146031" w:rsidRPr="00146031" w:rsidTr="00146031">
        <w:trPr>
          <w:trHeight w:val="422"/>
        </w:trPr>
        <w:tc>
          <w:tcPr>
            <w:tcW w:w="2116" w:type="dxa"/>
            <w:vMerge/>
          </w:tcPr>
          <w:p w:rsidR="00146031" w:rsidRPr="00146031" w:rsidRDefault="00146031" w:rsidP="001C12A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353" w:type="dxa"/>
            <w:vMerge/>
          </w:tcPr>
          <w:p w:rsidR="00146031" w:rsidRPr="00146031" w:rsidRDefault="00146031" w:rsidP="00F716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146031" w:rsidRPr="00146031" w:rsidRDefault="00165406" w:rsidP="00987BD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Fecha: 28</w:t>
            </w:r>
            <w:r w:rsidR="00987BD3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05</w:t>
            </w:r>
            <w:r w:rsidR="00987BD3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2018</w:t>
            </w:r>
          </w:p>
        </w:tc>
      </w:tr>
      <w:tr w:rsidR="00146031" w:rsidRPr="00146031" w:rsidTr="00146031">
        <w:trPr>
          <w:trHeight w:val="414"/>
        </w:trPr>
        <w:tc>
          <w:tcPr>
            <w:tcW w:w="2116" w:type="dxa"/>
            <w:vMerge/>
          </w:tcPr>
          <w:p w:rsidR="00146031" w:rsidRPr="00146031" w:rsidRDefault="00146031" w:rsidP="001C12A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353" w:type="dxa"/>
            <w:vMerge/>
          </w:tcPr>
          <w:p w:rsidR="00146031" w:rsidRPr="00146031" w:rsidRDefault="00146031" w:rsidP="00F716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146031" w:rsidRPr="00146031" w:rsidRDefault="00146031" w:rsidP="0014603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46031">
              <w:rPr>
                <w:rFonts w:ascii="Tahoma" w:hAnsi="Tahoma" w:cs="Tahoma"/>
                <w:sz w:val="24"/>
                <w:szCs w:val="24"/>
              </w:rPr>
              <w:t xml:space="preserve">Pág.: </w:t>
            </w:r>
            <w:r w:rsidRPr="00146031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Pr="00146031">
              <w:rPr>
                <w:rFonts w:ascii="Tahoma" w:hAnsi="Tahoma" w:cs="Tahoma"/>
                <w:sz w:val="24"/>
                <w:szCs w:val="24"/>
              </w:rPr>
              <w:instrText>PAGE   \* MERGEFORMAT</w:instrText>
            </w:r>
            <w:r w:rsidRPr="00146031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146031">
              <w:rPr>
                <w:rFonts w:ascii="Tahoma" w:hAnsi="Tahoma" w:cs="Tahoma"/>
                <w:noProof/>
                <w:sz w:val="24"/>
                <w:szCs w:val="24"/>
                <w:lang w:val="es-ES"/>
              </w:rPr>
              <w:t>1</w:t>
            </w:r>
            <w:r w:rsidRPr="00146031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146031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</w:tbl>
    <w:p w:rsidR="00C33BEA" w:rsidRPr="00146031" w:rsidRDefault="00C33BEA" w:rsidP="00C33BEA">
      <w:pPr>
        <w:rPr>
          <w:rFonts w:ascii="Tahoma" w:hAnsi="Tahoma" w:cs="Tahoma"/>
          <w:b/>
          <w:sz w:val="24"/>
          <w:szCs w:val="24"/>
        </w:rPr>
      </w:pPr>
    </w:p>
    <w:p w:rsidR="00C33BEA" w:rsidRDefault="00C33BEA" w:rsidP="00C33BEA">
      <w:pPr>
        <w:rPr>
          <w:rFonts w:ascii="Tahoma" w:hAnsi="Tahoma" w:cs="Tahoma"/>
          <w:b/>
        </w:rPr>
      </w:pPr>
    </w:p>
    <w:p w:rsidR="00C33BEA" w:rsidRPr="00146031" w:rsidRDefault="001C12AD" w:rsidP="00C33BEA">
      <w:pPr>
        <w:rPr>
          <w:rFonts w:ascii="Tahoma" w:hAnsi="Tahoma" w:cs="Tahoma"/>
          <w:sz w:val="24"/>
          <w:szCs w:val="24"/>
        </w:rPr>
      </w:pPr>
      <w:r w:rsidRPr="00146031">
        <w:rPr>
          <w:rFonts w:ascii="Tahoma" w:hAnsi="Tahoma" w:cs="Tahoma"/>
          <w:sz w:val="24"/>
          <w:szCs w:val="24"/>
        </w:rPr>
        <w:t>B</w:t>
      </w:r>
      <w:r w:rsidR="00C33BEA" w:rsidRPr="00146031">
        <w:rPr>
          <w:rFonts w:ascii="Tahoma" w:hAnsi="Tahoma" w:cs="Tahoma"/>
          <w:sz w:val="24"/>
          <w:szCs w:val="24"/>
        </w:rPr>
        <w:t>ogotá, _____________</w:t>
      </w:r>
      <w:r w:rsidR="005552CC" w:rsidRPr="00146031">
        <w:rPr>
          <w:rFonts w:ascii="Tahoma" w:hAnsi="Tahoma" w:cs="Tahoma"/>
          <w:sz w:val="24"/>
          <w:szCs w:val="24"/>
        </w:rPr>
        <w:t>______________</w:t>
      </w:r>
    </w:p>
    <w:p w:rsidR="003215A4" w:rsidRPr="00146031" w:rsidRDefault="00F41452" w:rsidP="00F41452">
      <w:pPr>
        <w:rPr>
          <w:rFonts w:ascii="Tahoma" w:hAnsi="Tahoma" w:cs="Tahoma"/>
          <w:sz w:val="24"/>
          <w:szCs w:val="24"/>
        </w:rPr>
      </w:pPr>
      <w:r w:rsidRPr="00146031">
        <w:rPr>
          <w:rFonts w:ascii="Tahoma" w:hAnsi="Tahoma" w:cs="Tahoma"/>
          <w:sz w:val="24"/>
          <w:szCs w:val="24"/>
        </w:rPr>
        <w:t>Señor(a):</w:t>
      </w:r>
      <w:bookmarkStart w:id="0" w:name="_GoBack"/>
      <w:bookmarkEnd w:id="0"/>
    </w:p>
    <w:p w:rsidR="003215A4" w:rsidRPr="00146031" w:rsidRDefault="002C56EA" w:rsidP="00C33BEA">
      <w:pPr>
        <w:rPr>
          <w:rFonts w:ascii="Tahoma" w:hAnsi="Tahoma" w:cs="Tahoma"/>
          <w:sz w:val="24"/>
          <w:szCs w:val="24"/>
        </w:rPr>
      </w:pPr>
      <w:r w:rsidRPr="00146031">
        <w:rPr>
          <w:rFonts w:ascii="Tahoma" w:hAnsi="Tahoma" w:cs="Tahoma"/>
          <w:sz w:val="24"/>
          <w:szCs w:val="24"/>
        </w:rPr>
        <w:t>______________________________________</w:t>
      </w:r>
    </w:p>
    <w:p w:rsidR="002C56EA" w:rsidRPr="00146031" w:rsidRDefault="002C56EA" w:rsidP="00C33BEA">
      <w:pPr>
        <w:rPr>
          <w:rFonts w:ascii="Tahoma" w:hAnsi="Tahoma" w:cs="Tahoma"/>
          <w:sz w:val="24"/>
          <w:szCs w:val="24"/>
        </w:rPr>
      </w:pPr>
      <w:r w:rsidRPr="00146031">
        <w:rPr>
          <w:rFonts w:ascii="Tahoma" w:hAnsi="Tahoma" w:cs="Tahoma"/>
          <w:sz w:val="24"/>
          <w:szCs w:val="24"/>
        </w:rPr>
        <w:t>______________________________________</w:t>
      </w:r>
    </w:p>
    <w:p w:rsidR="002C56EA" w:rsidRPr="00146031" w:rsidRDefault="002C56EA" w:rsidP="00C33BEA">
      <w:pPr>
        <w:rPr>
          <w:rFonts w:ascii="Tahoma" w:hAnsi="Tahoma" w:cs="Tahoma"/>
          <w:sz w:val="24"/>
          <w:szCs w:val="24"/>
        </w:rPr>
      </w:pPr>
      <w:r w:rsidRPr="00146031">
        <w:rPr>
          <w:rFonts w:ascii="Tahoma" w:hAnsi="Tahoma" w:cs="Tahoma"/>
          <w:sz w:val="24"/>
          <w:szCs w:val="24"/>
        </w:rPr>
        <w:t>______________________________________</w:t>
      </w:r>
    </w:p>
    <w:p w:rsidR="00C33BEA" w:rsidRPr="00146031" w:rsidRDefault="00F41452" w:rsidP="00D94C3A">
      <w:pPr>
        <w:jc w:val="both"/>
        <w:rPr>
          <w:rFonts w:ascii="Tahoma" w:hAnsi="Tahoma" w:cs="Tahoma"/>
          <w:sz w:val="24"/>
          <w:szCs w:val="24"/>
        </w:rPr>
      </w:pPr>
      <w:r w:rsidRPr="00146031">
        <w:rPr>
          <w:rFonts w:ascii="Tahoma" w:hAnsi="Tahoma" w:cs="Tahoma"/>
          <w:sz w:val="24"/>
          <w:szCs w:val="24"/>
        </w:rPr>
        <w:t>De acuerdo a su</w:t>
      </w:r>
      <w:r w:rsidR="00C33BEA" w:rsidRPr="00146031">
        <w:rPr>
          <w:rFonts w:ascii="Tahoma" w:hAnsi="Tahoma" w:cs="Tahoma"/>
          <w:sz w:val="24"/>
          <w:szCs w:val="24"/>
        </w:rPr>
        <w:t xml:space="preserve"> solicitud</w:t>
      </w:r>
      <w:r w:rsidR="005552CC" w:rsidRPr="00146031">
        <w:rPr>
          <w:rFonts w:ascii="Tahoma" w:hAnsi="Tahoma" w:cs="Tahoma"/>
          <w:sz w:val="24"/>
          <w:szCs w:val="24"/>
        </w:rPr>
        <w:t>,</w:t>
      </w:r>
      <w:r w:rsidR="00C33BEA" w:rsidRPr="00146031">
        <w:rPr>
          <w:rFonts w:ascii="Tahoma" w:hAnsi="Tahoma" w:cs="Tahoma"/>
          <w:sz w:val="24"/>
          <w:szCs w:val="24"/>
        </w:rPr>
        <w:t xml:space="preserve"> </w:t>
      </w:r>
      <w:r w:rsidRPr="00146031">
        <w:rPr>
          <w:rFonts w:ascii="Tahoma" w:hAnsi="Tahoma" w:cs="Tahoma"/>
          <w:sz w:val="24"/>
          <w:szCs w:val="24"/>
        </w:rPr>
        <w:t>nos permitimos hacer entrega del siguiente material promocional</w:t>
      </w:r>
      <w:r w:rsidR="005552CC" w:rsidRPr="00146031">
        <w:rPr>
          <w:rFonts w:ascii="Tahoma" w:hAnsi="Tahoma" w:cs="Tahoma"/>
          <w:sz w:val="24"/>
          <w:szCs w:val="24"/>
        </w:rPr>
        <w:t>,</w:t>
      </w:r>
      <w:r w:rsidRPr="00146031">
        <w:rPr>
          <w:rFonts w:ascii="Tahoma" w:hAnsi="Tahoma" w:cs="Tahoma"/>
          <w:sz w:val="24"/>
          <w:szCs w:val="24"/>
        </w:rPr>
        <w:t xml:space="preserve"> así:</w:t>
      </w: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2983"/>
        <w:gridCol w:w="2966"/>
        <w:gridCol w:w="2983"/>
      </w:tblGrid>
      <w:tr w:rsidR="00C33BEA" w:rsidRPr="00146031" w:rsidTr="00F41452">
        <w:trPr>
          <w:trHeight w:val="21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031">
              <w:rPr>
                <w:rFonts w:ascii="Tahoma" w:hAnsi="Tahoma" w:cs="Tahoma"/>
                <w:b/>
                <w:sz w:val="24"/>
                <w:szCs w:val="24"/>
              </w:rPr>
              <w:t>MATERIAL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031">
              <w:rPr>
                <w:rFonts w:ascii="Tahoma" w:hAnsi="Tahoma" w:cs="Tahoma"/>
                <w:b/>
                <w:sz w:val="24"/>
                <w:szCs w:val="24"/>
              </w:rPr>
              <w:t>REF: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6031">
              <w:rPr>
                <w:rFonts w:ascii="Tahoma" w:hAnsi="Tahoma" w:cs="Tahoma"/>
                <w:b/>
                <w:sz w:val="24"/>
                <w:szCs w:val="24"/>
              </w:rPr>
              <w:t>CANTIDAD</w:t>
            </w:r>
          </w:p>
        </w:tc>
      </w:tr>
      <w:tr w:rsidR="00C33BEA" w:rsidRPr="00146031" w:rsidTr="00F41452">
        <w:trPr>
          <w:trHeight w:val="56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3BEA" w:rsidRPr="00146031" w:rsidTr="00F41452">
        <w:trPr>
          <w:trHeight w:val="58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3BEA" w:rsidRPr="00146031" w:rsidTr="00F41452">
        <w:trPr>
          <w:trHeight w:val="58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EA" w:rsidRPr="00146031" w:rsidRDefault="00C33BEA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1452" w:rsidRPr="00146031" w:rsidTr="00F41452">
        <w:trPr>
          <w:trHeight w:val="58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2" w:rsidRPr="00146031" w:rsidRDefault="00F41452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2" w:rsidRPr="00146031" w:rsidRDefault="00F41452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2" w:rsidRPr="00146031" w:rsidRDefault="00F41452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2BB7" w:rsidRPr="00146031" w:rsidTr="00F41452">
        <w:trPr>
          <w:trHeight w:val="58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7" w:rsidRPr="00146031" w:rsidRDefault="00782BB7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7" w:rsidRPr="00146031" w:rsidRDefault="00782BB7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7" w:rsidRPr="00146031" w:rsidRDefault="00782BB7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02D0E" w:rsidRPr="00146031" w:rsidRDefault="00C02D0E" w:rsidP="00F41452">
      <w:pPr>
        <w:rPr>
          <w:rFonts w:ascii="Tahoma" w:hAnsi="Tahoma" w:cs="Tahoma"/>
          <w:sz w:val="24"/>
          <w:szCs w:val="24"/>
        </w:rPr>
      </w:pPr>
    </w:p>
    <w:p w:rsidR="00C02D0E" w:rsidRPr="00146031" w:rsidRDefault="00C02D0E" w:rsidP="00F41452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5056" w:type="pct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700"/>
        <w:gridCol w:w="2696"/>
      </w:tblGrid>
      <w:tr w:rsidR="00085026" w:rsidRPr="00146031" w:rsidTr="004269F9">
        <w:tc>
          <w:tcPr>
            <w:tcW w:w="2538" w:type="pct"/>
            <w:gridSpan w:val="2"/>
          </w:tcPr>
          <w:p w:rsidR="00085026" w:rsidRPr="00146031" w:rsidRDefault="00085026" w:rsidP="003215A4">
            <w:pPr>
              <w:pStyle w:val="Sinespaciado"/>
              <w:rPr>
                <w:rFonts w:ascii="Tahoma" w:hAnsi="Tahoma" w:cs="Tahoma"/>
                <w:b/>
                <w:sz w:val="24"/>
                <w:szCs w:val="24"/>
              </w:rPr>
            </w:pPr>
            <w:r w:rsidRPr="00146031">
              <w:rPr>
                <w:rFonts w:ascii="Tahoma" w:hAnsi="Tahoma" w:cs="Tahoma"/>
                <w:b/>
                <w:sz w:val="24"/>
                <w:szCs w:val="24"/>
              </w:rPr>
              <w:t>Cordialmente:</w:t>
            </w:r>
          </w:p>
        </w:tc>
        <w:tc>
          <w:tcPr>
            <w:tcW w:w="2462" w:type="pct"/>
            <w:gridSpan w:val="2"/>
          </w:tcPr>
          <w:p w:rsidR="00085026" w:rsidRPr="00146031" w:rsidRDefault="00085026" w:rsidP="003215A4">
            <w:pPr>
              <w:pStyle w:val="Sinespaciado"/>
              <w:rPr>
                <w:rFonts w:ascii="Tahoma" w:hAnsi="Tahoma" w:cs="Tahoma"/>
                <w:b/>
                <w:sz w:val="24"/>
                <w:szCs w:val="24"/>
              </w:rPr>
            </w:pPr>
            <w:r w:rsidRPr="00146031">
              <w:rPr>
                <w:rFonts w:ascii="Tahoma" w:hAnsi="Tahoma" w:cs="Tahoma"/>
                <w:b/>
                <w:sz w:val="24"/>
                <w:szCs w:val="24"/>
              </w:rPr>
              <w:t>Recibe a conformidad:</w:t>
            </w:r>
          </w:p>
        </w:tc>
      </w:tr>
      <w:tr w:rsidR="00C02D0E" w:rsidRPr="00146031" w:rsidTr="00165406">
        <w:trPr>
          <w:trHeight w:val="451"/>
        </w:trPr>
        <w:tc>
          <w:tcPr>
            <w:tcW w:w="1189" w:type="pct"/>
            <w:vMerge w:val="restart"/>
            <w:vAlign w:val="center"/>
          </w:tcPr>
          <w:p w:rsidR="00085026" w:rsidRPr="00146031" w:rsidRDefault="00165406" w:rsidP="000850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Director</w:t>
            </w:r>
            <w:r w:rsidR="00085026" w:rsidRPr="00146031">
              <w:rPr>
                <w:rFonts w:ascii="Tahoma" w:hAnsi="Tahoma" w:cs="Tahoma"/>
                <w:sz w:val="24"/>
                <w:szCs w:val="24"/>
              </w:rPr>
              <w:t>(a) SAC</w:t>
            </w:r>
          </w:p>
        </w:tc>
        <w:tc>
          <w:tcPr>
            <w:tcW w:w="1349" w:type="pct"/>
            <w:vMerge w:val="restart"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  <w:r w:rsidRPr="00146031">
              <w:rPr>
                <w:rFonts w:ascii="Tahoma" w:hAnsi="Tahoma" w:cs="Tahoma"/>
                <w:sz w:val="24"/>
                <w:szCs w:val="24"/>
              </w:rPr>
              <w:t>Recibido por:</w:t>
            </w:r>
          </w:p>
        </w:tc>
        <w:tc>
          <w:tcPr>
            <w:tcW w:w="1510" w:type="pct"/>
            <w:vAlign w:val="center"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2D0E" w:rsidRPr="00146031" w:rsidTr="00165406">
        <w:trPr>
          <w:trHeight w:val="402"/>
        </w:trPr>
        <w:tc>
          <w:tcPr>
            <w:tcW w:w="1189" w:type="pct"/>
            <w:vMerge/>
          </w:tcPr>
          <w:p w:rsidR="00085026" w:rsidRPr="00146031" w:rsidRDefault="00085026" w:rsidP="0008502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  <w:r w:rsidRPr="00146031">
              <w:rPr>
                <w:rFonts w:ascii="Tahoma" w:hAnsi="Tahoma" w:cs="Tahoma"/>
                <w:sz w:val="24"/>
                <w:szCs w:val="24"/>
              </w:rPr>
              <w:t>Cargo:</w:t>
            </w:r>
          </w:p>
        </w:tc>
        <w:tc>
          <w:tcPr>
            <w:tcW w:w="1510" w:type="pct"/>
            <w:vAlign w:val="center"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2D0E" w:rsidRPr="00146031" w:rsidTr="00165406">
        <w:trPr>
          <w:trHeight w:val="408"/>
        </w:trPr>
        <w:tc>
          <w:tcPr>
            <w:tcW w:w="1189" w:type="pct"/>
            <w:vMerge w:val="restart"/>
          </w:tcPr>
          <w:p w:rsidR="00085026" w:rsidRPr="00146031" w:rsidRDefault="00085026" w:rsidP="00085026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</w:p>
          <w:p w:rsidR="00085026" w:rsidRPr="00146031" w:rsidRDefault="00085026" w:rsidP="00165406">
            <w:pPr>
              <w:rPr>
                <w:rFonts w:ascii="Tahoma" w:hAnsi="Tahoma" w:cs="Tahoma"/>
                <w:sz w:val="24"/>
                <w:szCs w:val="24"/>
              </w:rPr>
            </w:pPr>
            <w:r w:rsidRPr="00146031">
              <w:rPr>
                <w:rFonts w:ascii="Tahoma" w:hAnsi="Tahoma" w:cs="Tahoma"/>
                <w:sz w:val="24"/>
                <w:szCs w:val="24"/>
              </w:rPr>
              <w:t>Firma Director(a) SAC</w:t>
            </w:r>
          </w:p>
        </w:tc>
        <w:tc>
          <w:tcPr>
            <w:tcW w:w="1349" w:type="pct"/>
            <w:vMerge w:val="restart"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  <w:r w:rsidRPr="00146031">
              <w:rPr>
                <w:rFonts w:ascii="Tahoma" w:hAnsi="Tahoma" w:cs="Tahoma"/>
                <w:sz w:val="24"/>
                <w:szCs w:val="24"/>
              </w:rPr>
              <w:t>Fecha:</w:t>
            </w:r>
          </w:p>
        </w:tc>
        <w:tc>
          <w:tcPr>
            <w:tcW w:w="1510" w:type="pct"/>
            <w:vAlign w:val="center"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2D0E" w:rsidRPr="00146031" w:rsidTr="00165406">
        <w:trPr>
          <w:trHeight w:val="412"/>
        </w:trPr>
        <w:tc>
          <w:tcPr>
            <w:tcW w:w="1189" w:type="pct"/>
            <w:vMerge/>
          </w:tcPr>
          <w:p w:rsidR="00085026" w:rsidRPr="00146031" w:rsidRDefault="00085026" w:rsidP="003215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  <w:r w:rsidRPr="00146031">
              <w:rPr>
                <w:rFonts w:ascii="Tahoma" w:hAnsi="Tahoma" w:cs="Tahoma"/>
                <w:sz w:val="24"/>
                <w:szCs w:val="24"/>
              </w:rPr>
              <w:t>Destino:</w:t>
            </w:r>
          </w:p>
        </w:tc>
        <w:tc>
          <w:tcPr>
            <w:tcW w:w="1510" w:type="pct"/>
            <w:vAlign w:val="center"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2D0E" w:rsidRPr="00146031" w:rsidTr="00165406">
        <w:trPr>
          <w:trHeight w:val="427"/>
        </w:trPr>
        <w:tc>
          <w:tcPr>
            <w:tcW w:w="1189" w:type="pct"/>
            <w:vMerge/>
          </w:tcPr>
          <w:p w:rsidR="00085026" w:rsidRPr="00146031" w:rsidRDefault="00085026" w:rsidP="00F4145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085026" w:rsidRPr="00146031" w:rsidRDefault="00085026" w:rsidP="003215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85026" w:rsidRPr="00146031" w:rsidRDefault="00085026" w:rsidP="003215A4">
            <w:pPr>
              <w:rPr>
                <w:rFonts w:ascii="Tahoma" w:hAnsi="Tahoma" w:cs="Tahoma"/>
                <w:sz w:val="24"/>
                <w:szCs w:val="24"/>
              </w:rPr>
            </w:pPr>
            <w:r w:rsidRPr="00146031">
              <w:rPr>
                <w:rFonts w:ascii="Tahoma" w:hAnsi="Tahoma" w:cs="Tahoma"/>
                <w:sz w:val="24"/>
                <w:szCs w:val="24"/>
              </w:rPr>
              <w:t>Entregado por:</w:t>
            </w:r>
          </w:p>
        </w:tc>
        <w:tc>
          <w:tcPr>
            <w:tcW w:w="1510" w:type="pct"/>
            <w:vAlign w:val="center"/>
          </w:tcPr>
          <w:p w:rsidR="00085026" w:rsidRPr="00146031" w:rsidRDefault="00085026" w:rsidP="003215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80DD8" w:rsidRPr="00146031" w:rsidRDefault="00F80DD8" w:rsidP="002C56EA">
      <w:pPr>
        <w:rPr>
          <w:rFonts w:ascii="Tahoma" w:hAnsi="Tahoma" w:cs="Tahoma"/>
          <w:sz w:val="24"/>
          <w:szCs w:val="24"/>
        </w:rPr>
      </w:pPr>
    </w:p>
    <w:sectPr w:rsidR="00F80DD8" w:rsidRPr="00146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A"/>
    <w:rsid w:val="00085026"/>
    <w:rsid w:val="001251FC"/>
    <w:rsid w:val="00146031"/>
    <w:rsid w:val="00165406"/>
    <w:rsid w:val="001B0FF2"/>
    <w:rsid w:val="001C12AD"/>
    <w:rsid w:val="002C56EA"/>
    <w:rsid w:val="00311966"/>
    <w:rsid w:val="003215A4"/>
    <w:rsid w:val="004269F9"/>
    <w:rsid w:val="005552CC"/>
    <w:rsid w:val="00680D14"/>
    <w:rsid w:val="006B63D6"/>
    <w:rsid w:val="00740A53"/>
    <w:rsid w:val="007424E5"/>
    <w:rsid w:val="00782BB7"/>
    <w:rsid w:val="00867623"/>
    <w:rsid w:val="00987BD3"/>
    <w:rsid w:val="009B5DFD"/>
    <w:rsid w:val="00BA1907"/>
    <w:rsid w:val="00C02D0E"/>
    <w:rsid w:val="00C33BEA"/>
    <w:rsid w:val="00C642AF"/>
    <w:rsid w:val="00D94C3A"/>
    <w:rsid w:val="00E50732"/>
    <w:rsid w:val="00F33BA3"/>
    <w:rsid w:val="00F41452"/>
    <w:rsid w:val="00F716C1"/>
    <w:rsid w:val="00F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5D83-B52B-4FB6-9ECC-61A9F31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3BE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3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C33BE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5BD0-4707-4E33-93E9-227EEF56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LUISA-GONZALEZ</cp:lastModifiedBy>
  <cp:revision>4</cp:revision>
  <cp:lastPrinted>2017-04-17T19:40:00Z</cp:lastPrinted>
  <dcterms:created xsi:type="dcterms:W3CDTF">2018-04-19T13:40:00Z</dcterms:created>
  <dcterms:modified xsi:type="dcterms:W3CDTF">2018-05-28T14:54:00Z</dcterms:modified>
</cp:coreProperties>
</file>